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5D" w:rsidRPr="005A33FF" w:rsidRDefault="008D5D90" w:rsidP="005A33FF">
      <w:pPr>
        <w:pStyle w:val="Balk3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Program </w:t>
      </w:r>
      <w:proofErr w:type="spellStart"/>
      <w:r>
        <w:rPr>
          <w:sz w:val="22"/>
          <w:szCs w:val="22"/>
        </w:rPr>
        <w:t>Eğitim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Amaçları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Program </w:t>
      </w:r>
      <w:proofErr w:type="spellStart"/>
      <w:r>
        <w:rPr>
          <w:sz w:val="22"/>
          <w:szCs w:val="22"/>
        </w:rPr>
        <w:t>Çıktıları</w:t>
      </w:r>
      <w:proofErr w:type="spellEnd"/>
    </w:p>
    <w:p w:rsidR="00A8015D" w:rsidRPr="005A33FF" w:rsidRDefault="00A8015D" w:rsidP="005A33FF">
      <w:pPr>
        <w:spacing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5A33FF">
        <w:rPr>
          <w:rFonts w:ascii="Times New Roman" w:eastAsia="Times New Roman" w:hAnsi="Times New Roman" w:cs="Times New Roman"/>
          <w:lang w:eastAsia="en-GB"/>
        </w:rPr>
        <w:t xml:space="preserve">Mersin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Üniversitesi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Hazırlık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Programı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öğrencilerin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İngilizce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dilinde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5A33FF">
        <w:rPr>
          <w:rFonts w:ascii="Times New Roman" w:eastAsia="Times New Roman" w:hAnsi="Times New Roman" w:cs="Times New Roman"/>
          <w:bCs/>
          <w:lang w:eastAsia="en-GB"/>
        </w:rPr>
        <w:t xml:space="preserve">B1 </w:t>
      </w:r>
      <w:proofErr w:type="spellStart"/>
      <w:r w:rsidRPr="005A33FF">
        <w:rPr>
          <w:rFonts w:ascii="Times New Roman" w:eastAsia="Times New Roman" w:hAnsi="Times New Roman" w:cs="Times New Roman"/>
          <w:bCs/>
          <w:lang w:eastAsia="en-GB"/>
        </w:rPr>
        <w:t>düzeyinde</w:t>
      </w:r>
      <w:proofErr w:type="spellEnd"/>
      <w:r w:rsidRPr="005A33FF">
        <w:rPr>
          <w:rFonts w:ascii="Times New Roman" w:eastAsia="Times New Roman" w:hAnsi="Times New Roman" w:cs="Times New Roman"/>
          <w:bCs/>
          <w:lang w:eastAsia="en-GB"/>
        </w:rPr>
        <w:t xml:space="preserve"> (CEFR</w:t>
      </w:r>
      <w:r w:rsidRPr="005A33FF">
        <w:rPr>
          <w:rFonts w:ascii="Times New Roman" w:eastAsia="Times New Roman" w:hAnsi="Times New Roman" w:cs="Times New Roman"/>
          <w:b/>
          <w:bCs/>
          <w:lang w:eastAsia="en-GB"/>
        </w:rPr>
        <w:t>)</w:t>
      </w:r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dil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yeterliliği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kazanarak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lisans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programlarında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akademik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başarıya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ulaşmalarını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sağlamayı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amaçlar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. Program,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öğrencilerin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okuma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yazma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dinleme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ve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konuşma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becerilerini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geliştirmeyi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;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aynı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zamanda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temel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akademik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iletişimde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bulunabilecekleri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stratejileri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kazandırmayı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hedefler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. Bu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sayede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öğrenciler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, </w:t>
      </w:r>
      <w:r w:rsidR="00735104">
        <w:rPr>
          <w:rFonts w:ascii="Times New Roman" w:eastAsia="Times New Roman" w:hAnsi="Times New Roman" w:cs="Times New Roman"/>
          <w:lang w:eastAsia="en-GB"/>
        </w:rPr>
        <w:t xml:space="preserve">%30 </w:t>
      </w:r>
      <w:proofErr w:type="spellStart"/>
      <w:r w:rsidR="00735104">
        <w:rPr>
          <w:rFonts w:ascii="Times New Roman" w:eastAsia="Times New Roman" w:hAnsi="Times New Roman" w:cs="Times New Roman"/>
          <w:lang w:eastAsia="en-GB"/>
        </w:rPr>
        <w:t>ve</w:t>
      </w:r>
      <w:proofErr w:type="spellEnd"/>
      <w:r w:rsidR="00735104">
        <w:rPr>
          <w:rFonts w:ascii="Times New Roman" w:eastAsia="Times New Roman" w:hAnsi="Times New Roman" w:cs="Times New Roman"/>
          <w:lang w:eastAsia="en-GB"/>
        </w:rPr>
        <w:t xml:space="preserve"> % 100 </w:t>
      </w:r>
      <w:proofErr w:type="spellStart"/>
      <w:r w:rsidR="00735104">
        <w:rPr>
          <w:rFonts w:ascii="Times New Roman" w:eastAsia="Times New Roman" w:hAnsi="Times New Roman" w:cs="Times New Roman"/>
          <w:lang w:eastAsia="en-GB"/>
        </w:rPr>
        <w:t>İngilizce</w:t>
      </w:r>
      <w:proofErr w:type="spellEnd"/>
      <w:r w:rsidR="00897F7C">
        <w:rPr>
          <w:rFonts w:ascii="Times New Roman" w:eastAsia="Times New Roman" w:hAnsi="Times New Roman" w:cs="Times New Roman"/>
          <w:lang w:eastAsia="en-GB"/>
        </w:rPr>
        <w:t>/</w:t>
      </w:r>
      <w:proofErr w:type="spellStart"/>
      <w:r w:rsidR="00897F7C">
        <w:rPr>
          <w:rFonts w:ascii="Times New Roman" w:eastAsia="Times New Roman" w:hAnsi="Times New Roman" w:cs="Times New Roman"/>
          <w:lang w:eastAsia="en-GB"/>
        </w:rPr>
        <w:t>Almanca</w:t>
      </w:r>
      <w:proofErr w:type="spellEnd"/>
      <w:r w:rsidR="0073510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735104">
        <w:rPr>
          <w:rFonts w:ascii="Times New Roman" w:eastAsia="Times New Roman" w:hAnsi="Times New Roman" w:cs="Times New Roman"/>
          <w:lang w:eastAsia="en-GB"/>
        </w:rPr>
        <w:t>Programlarda</w:t>
      </w:r>
      <w:proofErr w:type="spellEnd"/>
      <w:r w:rsidR="0073510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İngilizce</w:t>
      </w:r>
      <w:proofErr w:type="spellEnd"/>
      <w:r w:rsidR="00897F7C">
        <w:rPr>
          <w:rFonts w:ascii="Times New Roman" w:eastAsia="Times New Roman" w:hAnsi="Times New Roman" w:cs="Times New Roman"/>
          <w:lang w:eastAsia="en-GB"/>
        </w:rPr>
        <w:t>/</w:t>
      </w:r>
      <w:proofErr w:type="spellStart"/>
      <w:r w:rsidR="00897F7C">
        <w:rPr>
          <w:rFonts w:ascii="Times New Roman" w:eastAsia="Times New Roman" w:hAnsi="Times New Roman" w:cs="Times New Roman"/>
          <w:lang w:eastAsia="en-GB"/>
        </w:rPr>
        <w:t>Almanca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yürütülen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lisans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derslerini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takip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edebilir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akademik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kaynakları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anlayabilir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ödev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ve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projelerde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etkin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biçimde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yer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alabilirler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>.</w:t>
      </w:r>
    </w:p>
    <w:p w:rsidR="00A8015D" w:rsidRPr="005A33FF" w:rsidRDefault="00A8015D" w:rsidP="005A33FF">
      <w:pPr>
        <w:spacing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5A33FF">
        <w:rPr>
          <w:rFonts w:ascii="Times New Roman" w:eastAsia="Times New Roman" w:hAnsi="Times New Roman" w:cs="Times New Roman"/>
          <w:lang w:eastAsia="en-GB"/>
        </w:rPr>
        <w:t xml:space="preserve">Program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ayrıca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öğrencilerin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>:</w:t>
      </w:r>
      <w:bookmarkStart w:id="0" w:name="_GoBack"/>
      <w:bookmarkEnd w:id="0"/>
    </w:p>
    <w:p w:rsidR="00A8015D" w:rsidRPr="005A33FF" w:rsidRDefault="00A8015D" w:rsidP="005A33FF">
      <w:pPr>
        <w:spacing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Yabancı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dilde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bağımsız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öğrenme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alışkanlığı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geliştirmesini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>,</w:t>
      </w:r>
    </w:p>
    <w:p w:rsidR="00A8015D" w:rsidRPr="005A33FF" w:rsidRDefault="00A8015D" w:rsidP="005A33FF">
      <w:pPr>
        <w:spacing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Eleştirel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düşünme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ve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etkili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iletişim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becerilerini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kazanmasını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>,</w:t>
      </w:r>
    </w:p>
    <w:p w:rsidR="00A8015D" w:rsidRPr="005A33FF" w:rsidRDefault="00A8015D" w:rsidP="005A33FF">
      <w:pPr>
        <w:spacing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Kültürlerarası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farkındalık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edinmesini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teşvik</w:t>
      </w:r>
      <w:proofErr w:type="spellEnd"/>
      <w:r w:rsidRPr="005A33FF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5A33FF">
        <w:rPr>
          <w:rFonts w:ascii="Times New Roman" w:eastAsia="Times New Roman" w:hAnsi="Times New Roman" w:cs="Times New Roman"/>
          <w:lang w:eastAsia="en-GB"/>
        </w:rPr>
        <w:t>eder</w:t>
      </w:r>
      <w:proofErr w:type="spellEnd"/>
      <w:r w:rsidR="005A33FF" w:rsidRPr="005A33FF">
        <w:rPr>
          <w:rFonts w:ascii="Times New Roman" w:eastAsia="Times New Roman" w:hAnsi="Times New Roman" w:cs="Times New Roman"/>
          <w:lang w:eastAsia="en-GB"/>
        </w:rPr>
        <w:t>.</w:t>
      </w:r>
    </w:p>
    <w:p w:rsidR="00A8015D" w:rsidRPr="005A33FF" w:rsidRDefault="00A8015D" w:rsidP="005A33FF">
      <w:pPr>
        <w:spacing w:line="276" w:lineRule="auto"/>
        <w:jc w:val="both"/>
      </w:pPr>
      <w:proofErr w:type="spellStart"/>
      <w:r w:rsidRPr="005A33FF">
        <w:t>Hazırlık</w:t>
      </w:r>
      <w:proofErr w:type="spellEnd"/>
      <w:r w:rsidRPr="005A33FF">
        <w:t xml:space="preserve"> </w:t>
      </w:r>
      <w:proofErr w:type="spellStart"/>
      <w:r w:rsidRPr="005A33FF">
        <w:t>programını</w:t>
      </w:r>
      <w:proofErr w:type="spellEnd"/>
      <w:r w:rsidRPr="005A33FF">
        <w:t xml:space="preserve"> </w:t>
      </w:r>
      <w:proofErr w:type="spellStart"/>
      <w:r w:rsidRPr="005A33FF">
        <w:t>başarıyla</w:t>
      </w:r>
      <w:proofErr w:type="spellEnd"/>
      <w:r w:rsidRPr="005A33FF">
        <w:t xml:space="preserve"> </w:t>
      </w:r>
      <w:proofErr w:type="spellStart"/>
      <w:r w:rsidRPr="005A33FF">
        <w:t>tamamlayan</w:t>
      </w:r>
      <w:proofErr w:type="spellEnd"/>
      <w:r w:rsidRPr="005A33FF">
        <w:t xml:space="preserve"> </w:t>
      </w:r>
      <w:proofErr w:type="spellStart"/>
      <w:r w:rsidRPr="005A33FF">
        <w:t>öğrenciler</w:t>
      </w:r>
      <w:proofErr w:type="spellEnd"/>
      <w:r w:rsidRPr="005A33FF">
        <w:t>,</w:t>
      </w:r>
      <w:r w:rsidRPr="005A33FF">
        <w:rPr>
          <w:b/>
        </w:rPr>
        <w:t xml:space="preserve"> </w:t>
      </w:r>
      <w:proofErr w:type="spellStart"/>
      <w:r w:rsidRPr="005A33FF">
        <w:rPr>
          <w:rStyle w:val="Gl"/>
          <w:b w:val="0"/>
        </w:rPr>
        <w:t>Avrupa</w:t>
      </w:r>
      <w:proofErr w:type="spellEnd"/>
      <w:r w:rsidRPr="005A33FF">
        <w:rPr>
          <w:rStyle w:val="Gl"/>
          <w:b w:val="0"/>
        </w:rPr>
        <w:t xml:space="preserve"> </w:t>
      </w:r>
      <w:proofErr w:type="spellStart"/>
      <w:r w:rsidRPr="005A33FF">
        <w:rPr>
          <w:rStyle w:val="Gl"/>
          <w:b w:val="0"/>
        </w:rPr>
        <w:t>Dilleri</w:t>
      </w:r>
      <w:proofErr w:type="spellEnd"/>
      <w:r w:rsidRPr="005A33FF">
        <w:rPr>
          <w:rStyle w:val="Gl"/>
          <w:b w:val="0"/>
        </w:rPr>
        <w:t xml:space="preserve"> </w:t>
      </w:r>
      <w:proofErr w:type="spellStart"/>
      <w:r w:rsidRPr="005A33FF">
        <w:rPr>
          <w:rStyle w:val="Gl"/>
          <w:b w:val="0"/>
        </w:rPr>
        <w:t>Ortak</w:t>
      </w:r>
      <w:proofErr w:type="spellEnd"/>
      <w:r w:rsidRPr="005A33FF">
        <w:rPr>
          <w:rStyle w:val="Gl"/>
          <w:b w:val="0"/>
        </w:rPr>
        <w:t xml:space="preserve"> </w:t>
      </w:r>
      <w:proofErr w:type="spellStart"/>
      <w:r w:rsidRPr="005A33FF">
        <w:rPr>
          <w:rStyle w:val="Gl"/>
          <w:b w:val="0"/>
        </w:rPr>
        <w:t>Çerçeve</w:t>
      </w:r>
      <w:proofErr w:type="spellEnd"/>
      <w:r w:rsidRPr="005A33FF">
        <w:rPr>
          <w:rStyle w:val="Gl"/>
          <w:b w:val="0"/>
        </w:rPr>
        <w:t xml:space="preserve"> </w:t>
      </w:r>
      <w:proofErr w:type="spellStart"/>
      <w:r w:rsidRPr="005A33FF">
        <w:rPr>
          <w:rStyle w:val="Gl"/>
          <w:b w:val="0"/>
        </w:rPr>
        <w:t>Programı</w:t>
      </w:r>
      <w:proofErr w:type="spellEnd"/>
      <w:r w:rsidRPr="005A33FF">
        <w:rPr>
          <w:rStyle w:val="Gl"/>
          <w:b w:val="0"/>
        </w:rPr>
        <w:t xml:space="preserve"> (CEFR)</w:t>
      </w:r>
      <w:r w:rsidRPr="005A33FF">
        <w:t xml:space="preserve"> </w:t>
      </w:r>
      <w:proofErr w:type="spellStart"/>
      <w:r w:rsidRPr="005A33FF">
        <w:t>kapsamında</w:t>
      </w:r>
      <w:proofErr w:type="spellEnd"/>
      <w:r w:rsidRPr="005A33FF">
        <w:t xml:space="preserve"> </w:t>
      </w:r>
      <w:proofErr w:type="spellStart"/>
      <w:r w:rsidRPr="005A33FF">
        <w:t>aşağıdaki</w:t>
      </w:r>
      <w:proofErr w:type="spellEnd"/>
      <w:r w:rsidRPr="005A33FF">
        <w:t xml:space="preserve"> </w:t>
      </w:r>
      <w:proofErr w:type="spellStart"/>
      <w:r w:rsidRPr="005A33FF">
        <w:t>niteliklere</w:t>
      </w:r>
      <w:proofErr w:type="spellEnd"/>
      <w:r w:rsidRPr="005A33FF">
        <w:t xml:space="preserve"> </w:t>
      </w:r>
      <w:proofErr w:type="spellStart"/>
      <w:r w:rsidRPr="005A33FF">
        <w:t>sahip</w:t>
      </w:r>
      <w:proofErr w:type="spellEnd"/>
      <w:r w:rsidRPr="005A33FF">
        <w:t xml:space="preserve"> </w:t>
      </w:r>
      <w:proofErr w:type="spellStart"/>
      <w:r w:rsidRPr="005A33FF">
        <w:t>olur</w:t>
      </w:r>
      <w:proofErr w:type="spellEnd"/>
      <w:r w:rsidRPr="005A33FF">
        <w:t>:</w:t>
      </w:r>
    </w:p>
    <w:p w:rsidR="00A8015D" w:rsidRPr="005A33FF" w:rsidRDefault="00A8015D" w:rsidP="005A33FF">
      <w:pPr>
        <w:spacing w:line="276" w:lineRule="auto"/>
        <w:jc w:val="both"/>
      </w:pPr>
      <w:r w:rsidRPr="005A33FF">
        <w:rPr>
          <w:b/>
        </w:rPr>
        <w:t>1</w:t>
      </w:r>
      <w:r w:rsidRPr="005A33FF">
        <w:t xml:space="preserve">. </w:t>
      </w:r>
      <w:r w:rsidRPr="005A33FF">
        <w:rPr>
          <w:rStyle w:val="Gl"/>
          <w:bCs w:val="0"/>
        </w:rPr>
        <w:t xml:space="preserve">Okuma </w:t>
      </w:r>
      <w:proofErr w:type="spellStart"/>
      <w:r w:rsidRPr="005A33FF">
        <w:rPr>
          <w:rStyle w:val="Gl"/>
          <w:bCs w:val="0"/>
        </w:rPr>
        <w:t>Becerisi</w:t>
      </w:r>
      <w:proofErr w:type="spellEnd"/>
      <w:r w:rsidRPr="005A33FF">
        <w:rPr>
          <w:rStyle w:val="Gl"/>
          <w:bCs w:val="0"/>
        </w:rPr>
        <w:t xml:space="preserve"> </w:t>
      </w:r>
    </w:p>
    <w:p w:rsidR="00A8015D" w:rsidRPr="005A33FF" w:rsidRDefault="00A8015D" w:rsidP="005A33FF">
      <w:pPr>
        <w:spacing w:line="276" w:lineRule="auto"/>
        <w:jc w:val="both"/>
      </w:pPr>
      <w:r w:rsidRPr="005A33FF">
        <w:t xml:space="preserve">B1 </w:t>
      </w:r>
      <w:proofErr w:type="spellStart"/>
      <w:r w:rsidRPr="005A33FF">
        <w:t>düzeyinde</w:t>
      </w:r>
      <w:proofErr w:type="spellEnd"/>
      <w:r w:rsidRPr="005A33FF">
        <w:t xml:space="preserve"> </w:t>
      </w:r>
      <w:proofErr w:type="spellStart"/>
      <w:r w:rsidRPr="005A33FF">
        <w:t>genel</w:t>
      </w:r>
      <w:proofErr w:type="spellEnd"/>
      <w:r w:rsidRPr="005A33FF">
        <w:t xml:space="preserve"> </w:t>
      </w:r>
      <w:proofErr w:type="spellStart"/>
      <w:r w:rsidRPr="005A33FF">
        <w:t>ve</w:t>
      </w:r>
      <w:proofErr w:type="spellEnd"/>
      <w:r w:rsidRPr="005A33FF">
        <w:t xml:space="preserve"> </w:t>
      </w:r>
      <w:proofErr w:type="spellStart"/>
      <w:r w:rsidRPr="005A33FF">
        <w:t>akademik</w:t>
      </w:r>
      <w:proofErr w:type="spellEnd"/>
      <w:r w:rsidRPr="005A33FF">
        <w:t xml:space="preserve"> </w:t>
      </w:r>
      <w:proofErr w:type="spellStart"/>
      <w:r w:rsidRPr="005A33FF">
        <w:t>metinleri</w:t>
      </w:r>
      <w:proofErr w:type="spellEnd"/>
      <w:r w:rsidRPr="005A33FF">
        <w:t xml:space="preserve"> </w:t>
      </w:r>
      <w:proofErr w:type="spellStart"/>
      <w:r w:rsidRPr="005A33FF">
        <w:t>okuyarak</w:t>
      </w:r>
      <w:proofErr w:type="spellEnd"/>
      <w:r w:rsidRPr="005A33FF">
        <w:t xml:space="preserve"> </w:t>
      </w:r>
      <w:proofErr w:type="spellStart"/>
      <w:r w:rsidRPr="005A33FF">
        <w:t>temel</w:t>
      </w:r>
      <w:proofErr w:type="spellEnd"/>
      <w:r w:rsidRPr="005A33FF">
        <w:t xml:space="preserve"> </w:t>
      </w:r>
      <w:proofErr w:type="spellStart"/>
      <w:r w:rsidRPr="005A33FF">
        <w:t>anlamı</w:t>
      </w:r>
      <w:proofErr w:type="spellEnd"/>
      <w:r w:rsidRPr="005A33FF">
        <w:t xml:space="preserve"> </w:t>
      </w:r>
      <w:proofErr w:type="spellStart"/>
      <w:r w:rsidRPr="005A33FF">
        <w:t>kavrayabilir</w:t>
      </w:r>
      <w:proofErr w:type="spellEnd"/>
      <w:r w:rsidRPr="005A33FF">
        <w:t>.</w:t>
      </w:r>
    </w:p>
    <w:p w:rsidR="00A8015D" w:rsidRPr="005A33FF" w:rsidRDefault="00A8015D" w:rsidP="005A33FF">
      <w:pPr>
        <w:spacing w:line="276" w:lineRule="auto"/>
        <w:jc w:val="both"/>
      </w:pPr>
      <w:r w:rsidRPr="005A33FF">
        <w:t xml:space="preserve">Ana </w:t>
      </w:r>
      <w:proofErr w:type="spellStart"/>
      <w:r w:rsidRPr="005A33FF">
        <w:t>fikirleri</w:t>
      </w:r>
      <w:proofErr w:type="spellEnd"/>
      <w:r w:rsidRPr="005A33FF">
        <w:t xml:space="preserve">, </w:t>
      </w:r>
      <w:proofErr w:type="spellStart"/>
      <w:r w:rsidRPr="005A33FF">
        <w:t>destekleyici</w:t>
      </w:r>
      <w:proofErr w:type="spellEnd"/>
      <w:r w:rsidRPr="005A33FF">
        <w:t xml:space="preserve"> </w:t>
      </w:r>
      <w:proofErr w:type="spellStart"/>
      <w:r w:rsidRPr="005A33FF">
        <w:t>detayları</w:t>
      </w:r>
      <w:proofErr w:type="spellEnd"/>
      <w:r w:rsidRPr="005A33FF">
        <w:t xml:space="preserve"> </w:t>
      </w:r>
      <w:proofErr w:type="spellStart"/>
      <w:r w:rsidRPr="005A33FF">
        <w:t>ve</w:t>
      </w:r>
      <w:proofErr w:type="spellEnd"/>
      <w:r w:rsidRPr="005A33FF">
        <w:t xml:space="preserve"> </w:t>
      </w:r>
      <w:proofErr w:type="spellStart"/>
      <w:r w:rsidRPr="005A33FF">
        <w:t>bağlamı</w:t>
      </w:r>
      <w:proofErr w:type="spellEnd"/>
      <w:r w:rsidRPr="005A33FF">
        <w:t xml:space="preserve"> </w:t>
      </w:r>
      <w:proofErr w:type="spellStart"/>
      <w:r w:rsidRPr="005A33FF">
        <w:t>ayırt</w:t>
      </w:r>
      <w:proofErr w:type="spellEnd"/>
      <w:r w:rsidRPr="005A33FF">
        <w:t xml:space="preserve"> </w:t>
      </w:r>
      <w:proofErr w:type="spellStart"/>
      <w:r w:rsidRPr="005A33FF">
        <w:t>edebilir</w:t>
      </w:r>
      <w:proofErr w:type="spellEnd"/>
      <w:r w:rsidRPr="005A33FF">
        <w:t>.</w:t>
      </w:r>
    </w:p>
    <w:p w:rsidR="005A33FF" w:rsidRPr="005A33FF" w:rsidRDefault="00A8015D" w:rsidP="005A33FF">
      <w:pPr>
        <w:spacing w:line="276" w:lineRule="auto"/>
        <w:jc w:val="both"/>
      </w:pPr>
      <w:proofErr w:type="spellStart"/>
      <w:r w:rsidRPr="005A33FF">
        <w:t>Akademik</w:t>
      </w:r>
      <w:proofErr w:type="spellEnd"/>
      <w:r w:rsidRPr="005A33FF">
        <w:t xml:space="preserve"> </w:t>
      </w:r>
      <w:proofErr w:type="spellStart"/>
      <w:r w:rsidRPr="005A33FF">
        <w:t>kaynaklardan</w:t>
      </w:r>
      <w:proofErr w:type="spellEnd"/>
      <w:r w:rsidRPr="005A33FF">
        <w:t xml:space="preserve"> </w:t>
      </w:r>
      <w:proofErr w:type="spellStart"/>
      <w:r w:rsidRPr="005A33FF">
        <w:t>bilgi</w:t>
      </w:r>
      <w:proofErr w:type="spellEnd"/>
      <w:r w:rsidRPr="005A33FF">
        <w:t xml:space="preserve"> </w:t>
      </w:r>
      <w:proofErr w:type="spellStart"/>
      <w:r w:rsidRPr="005A33FF">
        <w:t>taraması</w:t>
      </w:r>
      <w:proofErr w:type="spellEnd"/>
      <w:r w:rsidRPr="005A33FF">
        <w:t xml:space="preserve"> yapabilir.</w:t>
      </w:r>
    </w:p>
    <w:p w:rsidR="00A8015D" w:rsidRPr="005A33FF" w:rsidRDefault="00A8015D" w:rsidP="005A33FF">
      <w:pPr>
        <w:spacing w:line="276" w:lineRule="auto"/>
        <w:jc w:val="both"/>
      </w:pPr>
      <w:r w:rsidRPr="005A33FF">
        <w:rPr>
          <w:b/>
        </w:rPr>
        <w:t>2</w:t>
      </w:r>
      <w:r w:rsidRPr="005A33FF">
        <w:t xml:space="preserve">. </w:t>
      </w:r>
      <w:proofErr w:type="spellStart"/>
      <w:r w:rsidRPr="005A33FF">
        <w:rPr>
          <w:rStyle w:val="Gl"/>
          <w:bCs w:val="0"/>
        </w:rPr>
        <w:t>Yazma</w:t>
      </w:r>
      <w:proofErr w:type="spellEnd"/>
      <w:r w:rsidRPr="005A33FF">
        <w:rPr>
          <w:rStyle w:val="Gl"/>
          <w:bCs w:val="0"/>
        </w:rPr>
        <w:t xml:space="preserve"> </w:t>
      </w:r>
      <w:proofErr w:type="spellStart"/>
      <w:r w:rsidRPr="005A33FF">
        <w:rPr>
          <w:rStyle w:val="Gl"/>
          <w:bCs w:val="0"/>
        </w:rPr>
        <w:t>Becerisi</w:t>
      </w:r>
      <w:proofErr w:type="spellEnd"/>
      <w:r w:rsidRPr="005A33FF">
        <w:rPr>
          <w:rStyle w:val="Gl"/>
          <w:bCs w:val="0"/>
        </w:rPr>
        <w:t xml:space="preserve"> </w:t>
      </w:r>
    </w:p>
    <w:p w:rsidR="00A8015D" w:rsidRPr="005A33FF" w:rsidRDefault="00A8015D" w:rsidP="005A33FF">
      <w:pPr>
        <w:spacing w:line="276" w:lineRule="auto"/>
        <w:jc w:val="both"/>
      </w:pPr>
      <w:proofErr w:type="spellStart"/>
      <w:r w:rsidRPr="005A33FF">
        <w:t>Giriş</w:t>
      </w:r>
      <w:proofErr w:type="spellEnd"/>
      <w:r w:rsidRPr="005A33FF">
        <w:t xml:space="preserve">, </w:t>
      </w:r>
      <w:proofErr w:type="spellStart"/>
      <w:r w:rsidRPr="005A33FF">
        <w:t>gelişme</w:t>
      </w:r>
      <w:proofErr w:type="spellEnd"/>
      <w:r w:rsidRPr="005A33FF">
        <w:t xml:space="preserve"> </w:t>
      </w:r>
      <w:proofErr w:type="spellStart"/>
      <w:r w:rsidRPr="005A33FF">
        <w:t>ve</w:t>
      </w:r>
      <w:proofErr w:type="spellEnd"/>
      <w:r w:rsidRPr="005A33FF">
        <w:t xml:space="preserve"> </w:t>
      </w:r>
      <w:proofErr w:type="spellStart"/>
      <w:r w:rsidRPr="005A33FF">
        <w:t>sonuç</w:t>
      </w:r>
      <w:proofErr w:type="spellEnd"/>
      <w:r w:rsidRPr="005A33FF">
        <w:t xml:space="preserve"> </w:t>
      </w:r>
      <w:proofErr w:type="spellStart"/>
      <w:r w:rsidRPr="005A33FF">
        <w:t>bölümleri</w:t>
      </w:r>
      <w:proofErr w:type="spellEnd"/>
      <w:r w:rsidRPr="005A33FF">
        <w:t xml:space="preserve"> </w:t>
      </w:r>
      <w:proofErr w:type="spellStart"/>
      <w:r w:rsidRPr="005A33FF">
        <w:t>olan</w:t>
      </w:r>
      <w:proofErr w:type="spellEnd"/>
      <w:r w:rsidRPr="005A33FF">
        <w:t xml:space="preserve"> </w:t>
      </w:r>
      <w:proofErr w:type="spellStart"/>
      <w:r w:rsidRPr="005A33FF">
        <w:t>kısa</w:t>
      </w:r>
      <w:proofErr w:type="spellEnd"/>
      <w:r w:rsidRPr="005A33FF">
        <w:t xml:space="preserve"> </w:t>
      </w:r>
      <w:proofErr w:type="spellStart"/>
      <w:r w:rsidRPr="005A33FF">
        <w:t>kompozisyonlar</w:t>
      </w:r>
      <w:proofErr w:type="spellEnd"/>
      <w:r w:rsidRPr="005A33FF">
        <w:t xml:space="preserve"> </w:t>
      </w:r>
      <w:proofErr w:type="spellStart"/>
      <w:r w:rsidRPr="005A33FF">
        <w:t>yazabilir</w:t>
      </w:r>
      <w:proofErr w:type="spellEnd"/>
      <w:r w:rsidRPr="005A33FF">
        <w:t>.</w:t>
      </w:r>
    </w:p>
    <w:p w:rsidR="00A8015D" w:rsidRPr="005A33FF" w:rsidRDefault="00A8015D" w:rsidP="005A33FF">
      <w:pPr>
        <w:spacing w:line="276" w:lineRule="auto"/>
        <w:jc w:val="both"/>
      </w:pPr>
      <w:proofErr w:type="spellStart"/>
      <w:r w:rsidRPr="005A33FF">
        <w:t>Görüş</w:t>
      </w:r>
      <w:proofErr w:type="spellEnd"/>
      <w:r w:rsidRPr="005A33FF">
        <w:t xml:space="preserve"> </w:t>
      </w:r>
      <w:proofErr w:type="spellStart"/>
      <w:r w:rsidRPr="005A33FF">
        <w:t>belirten</w:t>
      </w:r>
      <w:proofErr w:type="spellEnd"/>
      <w:r w:rsidRPr="005A33FF">
        <w:t xml:space="preserve">, </w:t>
      </w:r>
      <w:proofErr w:type="spellStart"/>
      <w:r w:rsidRPr="005A33FF">
        <w:t>karşılaştırma</w:t>
      </w:r>
      <w:proofErr w:type="spellEnd"/>
      <w:r w:rsidRPr="005A33FF">
        <w:t xml:space="preserve"> </w:t>
      </w:r>
      <w:proofErr w:type="spellStart"/>
      <w:r w:rsidRPr="005A33FF">
        <w:t>yapan</w:t>
      </w:r>
      <w:proofErr w:type="spellEnd"/>
      <w:r w:rsidRPr="005A33FF">
        <w:t xml:space="preserve"> </w:t>
      </w:r>
      <w:proofErr w:type="spellStart"/>
      <w:r w:rsidRPr="005A33FF">
        <w:t>ve</w:t>
      </w:r>
      <w:proofErr w:type="spellEnd"/>
      <w:r w:rsidRPr="005A33FF">
        <w:t xml:space="preserve"> </w:t>
      </w:r>
      <w:proofErr w:type="spellStart"/>
      <w:r w:rsidRPr="005A33FF">
        <w:t>açıklayıcı</w:t>
      </w:r>
      <w:proofErr w:type="spellEnd"/>
      <w:r w:rsidRPr="005A33FF">
        <w:t xml:space="preserve"> </w:t>
      </w:r>
      <w:proofErr w:type="spellStart"/>
      <w:r w:rsidRPr="005A33FF">
        <w:t>metinler</w:t>
      </w:r>
      <w:proofErr w:type="spellEnd"/>
      <w:r w:rsidRPr="005A33FF">
        <w:t xml:space="preserve"> </w:t>
      </w:r>
      <w:proofErr w:type="spellStart"/>
      <w:r w:rsidRPr="005A33FF">
        <w:t>oluşturabilir</w:t>
      </w:r>
      <w:proofErr w:type="spellEnd"/>
      <w:r w:rsidRPr="005A33FF">
        <w:t>.</w:t>
      </w:r>
    </w:p>
    <w:p w:rsidR="005A33FF" w:rsidRPr="005A33FF" w:rsidRDefault="00A8015D" w:rsidP="005A33FF">
      <w:pPr>
        <w:spacing w:line="276" w:lineRule="auto"/>
        <w:jc w:val="both"/>
        <w:rPr>
          <w:rStyle w:val="Gl"/>
          <w:b w:val="0"/>
          <w:bCs w:val="0"/>
        </w:rPr>
      </w:pPr>
      <w:proofErr w:type="spellStart"/>
      <w:r w:rsidRPr="005A33FF">
        <w:t>Dilbilgisel</w:t>
      </w:r>
      <w:proofErr w:type="spellEnd"/>
      <w:r w:rsidRPr="005A33FF">
        <w:t xml:space="preserve"> </w:t>
      </w:r>
      <w:proofErr w:type="spellStart"/>
      <w:r w:rsidRPr="005A33FF">
        <w:t>doğruluk</w:t>
      </w:r>
      <w:proofErr w:type="spellEnd"/>
      <w:r w:rsidRPr="005A33FF">
        <w:t xml:space="preserve"> </w:t>
      </w:r>
      <w:proofErr w:type="spellStart"/>
      <w:r w:rsidRPr="005A33FF">
        <w:t>ve</w:t>
      </w:r>
      <w:proofErr w:type="spellEnd"/>
      <w:r w:rsidRPr="005A33FF">
        <w:t xml:space="preserve"> </w:t>
      </w:r>
      <w:proofErr w:type="spellStart"/>
      <w:r w:rsidRPr="005A33FF">
        <w:t>yapısal</w:t>
      </w:r>
      <w:proofErr w:type="spellEnd"/>
      <w:r w:rsidRPr="005A33FF">
        <w:t xml:space="preserve"> </w:t>
      </w:r>
      <w:proofErr w:type="spellStart"/>
      <w:r w:rsidRPr="005A33FF">
        <w:t>bütünlük</w:t>
      </w:r>
      <w:proofErr w:type="spellEnd"/>
      <w:r w:rsidRPr="005A33FF">
        <w:t xml:space="preserve"> </w:t>
      </w:r>
      <w:proofErr w:type="spellStart"/>
      <w:r w:rsidRPr="005A33FF">
        <w:t>sağlayarak</w:t>
      </w:r>
      <w:proofErr w:type="spellEnd"/>
      <w:r w:rsidRPr="005A33FF">
        <w:t xml:space="preserve"> </w:t>
      </w:r>
      <w:proofErr w:type="spellStart"/>
      <w:r w:rsidRPr="005A33FF">
        <w:t>fikirlerini</w:t>
      </w:r>
      <w:proofErr w:type="spellEnd"/>
      <w:r w:rsidRPr="005A33FF">
        <w:t xml:space="preserve"> </w:t>
      </w:r>
      <w:proofErr w:type="spellStart"/>
      <w:r w:rsidRPr="005A33FF">
        <w:t>açıkça</w:t>
      </w:r>
      <w:proofErr w:type="spellEnd"/>
      <w:r w:rsidRPr="005A33FF">
        <w:t xml:space="preserve"> </w:t>
      </w:r>
      <w:proofErr w:type="spellStart"/>
      <w:r w:rsidRPr="005A33FF">
        <w:t>ifade</w:t>
      </w:r>
      <w:proofErr w:type="spellEnd"/>
      <w:r w:rsidRPr="005A33FF">
        <w:t xml:space="preserve"> </w:t>
      </w:r>
      <w:proofErr w:type="spellStart"/>
      <w:r w:rsidRPr="005A33FF">
        <w:t>edebilir</w:t>
      </w:r>
      <w:proofErr w:type="spellEnd"/>
      <w:r w:rsidRPr="005A33FF">
        <w:t>.</w:t>
      </w:r>
    </w:p>
    <w:p w:rsidR="00A8015D" w:rsidRPr="005A33FF" w:rsidRDefault="00A8015D" w:rsidP="005A33FF">
      <w:pPr>
        <w:spacing w:line="276" w:lineRule="auto"/>
        <w:jc w:val="both"/>
      </w:pPr>
      <w:r w:rsidRPr="005A33FF">
        <w:rPr>
          <w:b/>
        </w:rPr>
        <w:t xml:space="preserve">3. </w:t>
      </w:r>
      <w:proofErr w:type="spellStart"/>
      <w:r w:rsidRPr="005A33FF">
        <w:rPr>
          <w:rStyle w:val="Gl"/>
          <w:bCs w:val="0"/>
        </w:rPr>
        <w:t>Dinleme</w:t>
      </w:r>
      <w:proofErr w:type="spellEnd"/>
      <w:r w:rsidRPr="005A33FF">
        <w:rPr>
          <w:rStyle w:val="Gl"/>
          <w:bCs w:val="0"/>
        </w:rPr>
        <w:t xml:space="preserve"> </w:t>
      </w:r>
      <w:proofErr w:type="spellStart"/>
      <w:r w:rsidRPr="005A33FF">
        <w:rPr>
          <w:rStyle w:val="Gl"/>
          <w:bCs w:val="0"/>
        </w:rPr>
        <w:t>Becerisi</w:t>
      </w:r>
      <w:proofErr w:type="spellEnd"/>
      <w:r w:rsidRPr="005A33FF">
        <w:rPr>
          <w:rStyle w:val="Gl"/>
          <w:b w:val="0"/>
          <w:bCs w:val="0"/>
        </w:rPr>
        <w:t xml:space="preserve"> </w:t>
      </w:r>
    </w:p>
    <w:p w:rsidR="00A8015D" w:rsidRPr="005A33FF" w:rsidRDefault="00A8015D" w:rsidP="005A33FF">
      <w:pPr>
        <w:spacing w:line="276" w:lineRule="auto"/>
        <w:jc w:val="both"/>
      </w:pPr>
      <w:proofErr w:type="spellStart"/>
      <w:r w:rsidRPr="005A33FF">
        <w:t>Günlük</w:t>
      </w:r>
      <w:proofErr w:type="spellEnd"/>
      <w:r w:rsidRPr="005A33FF">
        <w:t xml:space="preserve"> </w:t>
      </w:r>
      <w:proofErr w:type="spellStart"/>
      <w:r w:rsidRPr="005A33FF">
        <w:t>ve</w:t>
      </w:r>
      <w:proofErr w:type="spellEnd"/>
      <w:r w:rsidRPr="005A33FF">
        <w:t xml:space="preserve"> </w:t>
      </w:r>
      <w:proofErr w:type="spellStart"/>
      <w:r w:rsidRPr="005A33FF">
        <w:t>akademik</w:t>
      </w:r>
      <w:proofErr w:type="spellEnd"/>
      <w:r w:rsidRPr="005A33FF">
        <w:t xml:space="preserve"> </w:t>
      </w:r>
      <w:proofErr w:type="spellStart"/>
      <w:r w:rsidRPr="005A33FF">
        <w:t>içerikli</w:t>
      </w:r>
      <w:proofErr w:type="spellEnd"/>
      <w:r w:rsidRPr="005A33FF">
        <w:t xml:space="preserve"> </w:t>
      </w:r>
      <w:proofErr w:type="spellStart"/>
      <w:r w:rsidRPr="005A33FF">
        <w:t>konuşmalarda</w:t>
      </w:r>
      <w:proofErr w:type="spellEnd"/>
      <w:r w:rsidRPr="005A33FF">
        <w:t xml:space="preserve"> </w:t>
      </w:r>
      <w:proofErr w:type="spellStart"/>
      <w:r w:rsidRPr="005A33FF">
        <w:t>temel</w:t>
      </w:r>
      <w:proofErr w:type="spellEnd"/>
      <w:r w:rsidRPr="005A33FF">
        <w:t xml:space="preserve"> </w:t>
      </w:r>
      <w:proofErr w:type="spellStart"/>
      <w:r w:rsidRPr="005A33FF">
        <w:t>anlamı</w:t>
      </w:r>
      <w:proofErr w:type="spellEnd"/>
      <w:r w:rsidRPr="005A33FF">
        <w:t xml:space="preserve"> </w:t>
      </w:r>
      <w:proofErr w:type="spellStart"/>
      <w:r w:rsidRPr="005A33FF">
        <w:t>ve</w:t>
      </w:r>
      <w:proofErr w:type="spellEnd"/>
      <w:r w:rsidRPr="005A33FF">
        <w:t xml:space="preserve"> </w:t>
      </w:r>
      <w:proofErr w:type="spellStart"/>
      <w:r w:rsidRPr="005A33FF">
        <w:t>ana</w:t>
      </w:r>
      <w:proofErr w:type="spellEnd"/>
      <w:r w:rsidRPr="005A33FF">
        <w:t xml:space="preserve"> </w:t>
      </w:r>
      <w:proofErr w:type="spellStart"/>
      <w:r w:rsidRPr="005A33FF">
        <w:t>fikirleri</w:t>
      </w:r>
      <w:proofErr w:type="spellEnd"/>
      <w:r w:rsidRPr="005A33FF">
        <w:t xml:space="preserve"> </w:t>
      </w:r>
      <w:proofErr w:type="spellStart"/>
      <w:r w:rsidRPr="005A33FF">
        <w:t>anlayabilir</w:t>
      </w:r>
      <w:proofErr w:type="spellEnd"/>
      <w:r w:rsidRPr="005A33FF">
        <w:t>.</w:t>
      </w:r>
    </w:p>
    <w:p w:rsidR="00A8015D" w:rsidRPr="005A33FF" w:rsidRDefault="00A8015D" w:rsidP="005A33FF">
      <w:pPr>
        <w:spacing w:line="276" w:lineRule="auto"/>
        <w:jc w:val="both"/>
      </w:pPr>
      <w:proofErr w:type="spellStart"/>
      <w:r w:rsidRPr="005A33FF">
        <w:t>Ders</w:t>
      </w:r>
      <w:proofErr w:type="spellEnd"/>
      <w:r w:rsidRPr="005A33FF">
        <w:t xml:space="preserve"> </w:t>
      </w:r>
      <w:proofErr w:type="spellStart"/>
      <w:r w:rsidRPr="005A33FF">
        <w:t>anlatımları</w:t>
      </w:r>
      <w:proofErr w:type="spellEnd"/>
      <w:r w:rsidRPr="005A33FF">
        <w:t xml:space="preserve">, </w:t>
      </w:r>
      <w:proofErr w:type="spellStart"/>
      <w:r w:rsidRPr="005A33FF">
        <w:t>videolar</w:t>
      </w:r>
      <w:proofErr w:type="spellEnd"/>
      <w:r w:rsidRPr="005A33FF">
        <w:t xml:space="preserve"> </w:t>
      </w:r>
      <w:proofErr w:type="spellStart"/>
      <w:r w:rsidRPr="005A33FF">
        <w:t>veya</w:t>
      </w:r>
      <w:proofErr w:type="spellEnd"/>
      <w:r w:rsidRPr="005A33FF">
        <w:t xml:space="preserve"> </w:t>
      </w:r>
      <w:proofErr w:type="spellStart"/>
      <w:r w:rsidRPr="005A33FF">
        <w:t>sunumları</w:t>
      </w:r>
      <w:proofErr w:type="spellEnd"/>
      <w:r w:rsidRPr="005A33FF">
        <w:t xml:space="preserve"> </w:t>
      </w:r>
      <w:proofErr w:type="spellStart"/>
      <w:r w:rsidRPr="005A33FF">
        <w:t>genel</w:t>
      </w:r>
      <w:proofErr w:type="spellEnd"/>
      <w:r w:rsidRPr="005A33FF">
        <w:t xml:space="preserve"> </w:t>
      </w:r>
      <w:proofErr w:type="spellStart"/>
      <w:r w:rsidRPr="005A33FF">
        <w:t>olarak</w:t>
      </w:r>
      <w:proofErr w:type="spellEnd"/>
      <w:r w:rsidRPr="005A33FF">
        <w:t xml:space="preserve"> </w:t>
      </w:r>
      <w:proofErr w:type="spellStart"/>
      <w:r w:rsidRPr="005A33FF">
        <w:t>takip</w:t>
      </w:r>
      <w:proofErr w:type="spellEnd"/>
      <w:r w:rsidRPr="005A33FF">
        <w:t xml:space="preserve"> </w:t>
      </w:r>
      <w:proofErr w:type="spellStart"/>
      <w:r w:rsidRPr="005A33FF">
        <w:t>edebilir</w:t>
      </w:r>
      <w:proofErr w:type="spellEnd"/>
      <w:r w:rsidRPr="005A33FF">
        <w:t>.</w:t>
      </w:r>
    </w:p>
    <w:p w:rsidR="00A8015D" w:rsidRPr="005A33FF" w:rsidRDefault="00A8015D" w:rsidP="005A33FF">
      <w:pPr>
        <w:spacing w:line="276" w:lineRule="auto"/>
        <w:jc w:val="both"/>
      </w:pPr>
      <w:proofErr w:type="spellStart"/>
      <w:r w:rsidRPr="005A33FF">
        <w:t>Bağlamsal</w:t>
      </w:r>
      <w:proofErr w:type="spellEnd"/>
      <w:r w:rsidRPr="005A33FF">
        <w:t xml:space="preserve"> </w:t>
      </w:r>
      <w:proofErr w:type="spellStart"/>
      <w:r w:rsidRPr="005A33FF">
        <w:t>ipuçlarıyla</w:t>
      </w:r>
      <w:proofErr w:type="spellEnd"/>
      <w:r w:rsidRPr="005A33FF">
        <w:t xml:space="preserve"> </w:t>
      </w:r>
      <w:proofErr w:type="spellStart"/>
      <w:r w:rsidRPr="005A33FF">
        <w:t>bilinmeyen</w:t>
      </w:r>
      <w:proofErr w:type="spellEnd"/>
      <w:r w:rsidRPr="005A33FF">
        <w:t xml:space="preserve"> </w:t>
      </w:r>
      <w:proofErr w:type="spellStart"/>
      <w:r w:rsidRPr="005A33FF">
        <w:t>kelimelerin</w:t>
      </w:r>
      <w:proofErr w:type="spellEnd"/>
      <w:r w:rsidRPr="005A33FF">
        <w:t xml:space="preserve"> </w:t>
      </w:r>
      <w:proofErr w:type="spellStart"/>
      <w:r w:rsidRPr="005A33FF">
        <w:t>anlamını</w:t>
      </w:r>
      <w:proofErr w:type="spellEnd"/>
      <w:r w:rsidRPr="005A33FF">
        <w:t xml:space="preserve"> </w:t>
      </w:r>
      <w:proofErr w:type="spellStart"/>
      <w:r w:rsidRPr="005A33FF">
        <w:t>çıkarabilir</w:t>
      </w:r>
      <w:proofErr w:type="spellEnd"/>
      <w:r w:rsidRPr="005A33FF">
        <w:t>.</w:t>
      </w:r>
    </w:p>
    <w:p w:rsidR="00A8015D" w:rsidRPr="005A33FF" w:rsidRDefault="00A8015D" w:rsidP="005A33FF">
      <w:pPr>
        <w:spacing w:line="276" w:lineRule="auto"/>
        <w:jc w:val="both"/>
      </w:pPr>
      <w:r w:rsidRPr="005A33FF">
        <w:rPr>
          <w:b/>
        </w:rPr>
        <w:t>5.</w:t>
      </w:r>
      <w:r w:rsidRPr="005A33FF">
        <w:t xml:space="preserve"> </w:t>
      </w:r>
      <w:proofErr w:type="spellStart"/>
      <w:r w:rsidRPr="005A33FF">
        <w:rPr>
          <w:rStyle w:val="Gl"/>
          <w:bCs w:val="0"/>
        </w:rPr>
        <w:t>Dil</w:t>
      </w:r>
      <w:proofErr w:type="spellEnd"/>
      <w:r w:rsidRPr="005A33FF">
        <w:rPr>
          <w:rStyle w:val="Gl"/>
          <w:bCs w:val="0"/>
        </w:rPr>
        <w:t xml:space="preserve"> </w:t>
      </w:r>
      <w:proofErr w:type="spellStart"/>
      <w:r w:rsidR="00CF6A42" w:rsidRPr="005A33FF">
        <w:rPr>
          <w:rStyle w:val="Gl"/>
          <w:bCs w:val="0"/>
        </w:rPr>
        <w:t>Bilgisi</w:t>
      </w:r>
      <w:proofErr w:type="spellEnd"/>
      <w:r w:rsidR="00CF6A42" w:rsidRPr="005A33FF">
        <w:rPr>
          <w:rStyle w:val="Gl"/>
          <w:bCs w:val="0"/>
        </w:rPr>
        <w:t xml:space="preserve"> </w:t>
      </w:r>
      <w:proofErr w:type="spellStart"/>
      <w:r w:rsidR="00CF6A42" w:rsidRPr="005A33FF">
        <w:rPr>
          <w:rStyle w:val="Gl"/>
          <w:bCs w:val="0"/>
        </w:rPr>
        <w:t>ve</w:t>
      </w:r>
      <w:proofErr w:type="spellEnd"/>
      <w:r w:rsidR="00CF6A42" w:rsidRPr="005A33FF">
        <w:rPr>
          <w:rStyle w:val="Gl"/>
          <w:bCs w:val="0"/>
        </w:rPr>
        <w:t xml:space="preserve"> </w:t>
      </w:r>
      <w:proofErr w:type="spellStart"/>
      <w:r w:rsidR="00CF6A42" w:rsidRPr="005A33FF">
        <w:rPr>
          <w:rStyle w:val="Gl"/>
          <w:bCs w:val="0"/>
        </w:rPr>
        <w:t>Sözcük</w:t>
      </w:r>
      <w:proofErr w:type="spellEnd"/>
      <w:r w:rsidR="005A33FF" w:rsidRPr="005A33FF">
        <w:rPr>
          <w:rStyle w:val="Gl"/>
          <w:bCs w:val="0"/>
        </w:rPr>
        <w:t xml:space="preserve"> </w:t>
      </w:r>
      <w:proofErr w:type="spellStart"/>
      <w:r w:rsidR="005A33FF" w:rsidRPr="005A33FF">
        <w:rPr>
          <w:rStyle w:val="Gl"/>
          <w:bCs w:val="0"/>
        </w:rPr>
        <w:t>Bilgisi</w:t>
      </w:r>
      <w:proofErr w:type="spellEnd"/>
    </w:p>
    <w:p w:rsidR="00A8015D" w:rsidRPr="005A33FF" w:rsidRDefault="00A8015D" w:rsidP="005A33FF">
      <w:pPr>
        <w:spacing w:line="276" w:lineRule="auto"/>
        <w:jc w:val="both"/>
      </w:pPr>
      <w:r w:rsidRPr="005A33FF">
        <w:t xml:space="preserve">B1 </w:t>
      </w:r>
      <w:proofErr w:type="spellStart"/>
      <w:r w:rsidRPr="005A33FF">
        <w:t>düzeyinde</w:t>
      </w:r>
      <w:proofErr w:type="spellEnd"/>
      <w:r w:rsidRPr="005A33FF">
        <w:t xml:space="preserve"> </w:t>
      </w:r>
      <w:proofErr w:type="spellStart"/>
      <w:r w:rsidRPr="005A33FF">
        <w:t>dilbilgisi</w:t>
      </w:r>
      <w:proofErr w:type="spellEnd"/>
      <w:r w:rsidRPr="005A33FF">
        <w:t xml:space="preserve"> </w:t>
      </w:r>
      <w:proofErr w:type="spellStart"/>
      <w:r w:rsidRPr="005A33FF">
        <w:t>ve</w:t>
      </w:r>
      <w:proofErr w:type="spellEnd"/>
      <w:r w:rsidRPr="005A33FF">
        <w:t xml:space="preserve"> </w:t>
      </w:r>
      <w:proofErr w:type="spellStart"/>
      <w:r w:rsidRPr="005A33FF">
        <w:t>sözcük</w:t>
      </w:r>
      <w:proofErr w:type="spellEnd"/>
      <w:r w:rsidRPr="005A33FF">
        <w:t xml:space="preserve"> </w:t>
      </w:r>
      <w:proofErr w:type="spellStart"/>
      <w:r w:rsidRPr="005A33FF">
        <w:t>dağarcığıyla</w:t>
      </w:r>
      <w:proofErr w:type="spellEnd"/>
      <w:r w:rsidRPr="005A33FF">
        <w:t xml:space="preserve"> </w:t>
      </w:r>
      <w:proofErr w:type="spellStart"/>
      <w:r w:rsidRPr="005A33FF">
        <w:t>fikirlerini</w:t>
      </w:r>
      <w:proofErr w:type="spellEnd"/>
      <w:r w:rsidRPr="005A33FF">
        <w:t xml:space="preserve"> </w:t>
      </w:r>
      <w:proofErr w:type="spellStart"/>
      <w:r w:rsidRPr="005A33FF">
        <w:t>açık</w:t>
      </w:r>
      <w:proofErr w:type="spellEnd"/>
      <w:r w:rsidRPr="005A33FF">
        <w:t xml:space="preserve">, </w:t>
      </w:r>
      <w:proofErr w:type="spellStart"/>
      <w:r w:rsidRPr="005A33FF">
        <w:t>anlaşılır</w:t>
      </w:r>
      <w:proofErr w:type="spellEnd"/>
      <w:r w:rsidRPr="005A33FF">
        <w:t xml:space="preserve"> </w:t>
      </w:r>
      <w:proofErr w:type="spellStart"/>
      <w:r w:rsidRPr="005A33FF">
        <w:t>ve</w:t>
      </w:r>
      <w:proofErr w:type="spellEnd"/>
      <w:r w:rsidRPr="005A33FF">
        <w:t xml:space="preserve"> </w:t>
      </w:r>
      <w:proofErr w:type="spellStart"/>
      <w:r w:rsidRPr="005A33FF">
        <w:t>yeterince</w:t>
      </w:r>
      <w:proofErr w:type="spellEnd"/>
      <w:r w:rsidRPr="005A33FF">
        <w:t xml:space="preserve"> </w:t>
      </w:r>
      <w:proofErr w:type="spellStart"/>
      <w:r w:rsidRPr="005A33FF">
        <w:t>doğru</w:t>
      </w:r>
      <w:proofErr w:type="spellEnd"/>
      <w:r w:rsidRPr="005A33FF">
        <w:t xml:space="preserve"> </w:t>
      </w:r>
      <w:proofErr w:type="spellStart"/>
      <w:r w:rsidRPr="005A33FF">
        <w:t>şekilde</w:t>
      </w:r>
      <w:proofErr w:type="spellEnd"/>
      <w:r w:rsidRPr="005A33FF">
        <w:t xml:space="preserve"> </w:t>
      </w:r>
      <w:proofErr w:type="spellStart"/>
      <w:r w:rsidRPr="005A33FF">
        <w:t>aktarabilir</w:t>
      </w:r>
      <w:proofErr w:type="spellEnd"/>
      <w:r w:rsidRPr="005A33FF">
        <w:t>.</w:t>
      </w:r>
      <w:r w:rsidR="005A33FF" w:rsidRPr="005A33FF">
        <w:t xml:space="preserve"> </w:t>
      </w:r>
      <w:proofErr w:type="spellStart"/>
      <w:r w:rsidRPr="005A33FF">
        <w:t>Akademik</w:t>
      </w:r>
      <w:proofErr w:type="spellEnd"/>
      <w:r w:rsidRPr="005A33FF">
        <w:t xml:space="preserve"> </w:t>
      </w:r>
      <w:proofErr w:type="spellStart"/>
      <w:r w:rsidRPr="005A33FF">
        <w:t>kelime</w:t>
      </w:r>
      <w:proofErr w:type="spellEnd"/>
      <w:r w:rsidRPr="005A33FF">
        <w:t xml:space="preserve"> </w:t>
      </w:r>
      <w:proofErr w:type="spellStart"/>
      <w:r w:rsidRPr="005A33FF">
        <w:t>bilgisi</w:t>
      </w:r>
      <w:proofErr w:type="spellEnd"/>
      <w:r w:rsidR="005A33FF" w:rsidRPr="005A33FF">
        <w:t xml:space="preserve"> </w:t>
      </w:r>
      <w:proofErr w:type="spellStart"/>
      <w:r w:rsidR="005A33FF" w:rsidRPr="005A33FF">
        <w:t>ile</w:t>
      </w:r>
      <w:proofErr w:type="spellEnd"/>
      <w:r w:rsidRPr="005A33FF">
        <w:t xml:space="preserve"> </w:t>
      </w:r>
      <w:proofErr w:type="spellStart"/>
      <w:r w:rsidRPr="005A33FF">
        <w:t>bağlaçlar</w:t>
      </w:r>
      <w:proofErr w:type="spellEnd"/>
      <w:r w:rsidRPr="005A33FF">
        <w:t xml:space="preserve">, </w:t>
      </w:r>
      <w:proofErr w:type="spellStart"/>
      <w:r w:rsidRPr="005A33FF">
        <w:t>geçiş</w:t>
      </w:r>
      <w:proofErr w:type="spellEnd"/>
      <w:r w:rsidRPr="005A33FF">
        <w:t xml:space="preserve"> </w:t>
      </w:r>
      <w:proofErr w:type="spellStart"/>
      <w:r w:rsidRPr="005A33FF">
        <w:t>ifadeleri</w:t>
      </w:r>
      <w:proofErr w:type="spellEnd"/>
      <w:r w:rsidRPr="005A33FF">
        <w:t xml:space="preserve"> </w:t>
      </w:r>
      <w:proofErr w:type="spellStart"/>
      <w:r w:rsidRPr="005A33FF">
        <w:t>ve</w:t>
      </w:r>
      <w:proofErr w:type="spellEnd"/>
      <w:r w:rsidRPr="005A33FF">
        <w:t xml:space="preserve"> </w:t>
      </w:r>
      <w:proofErr w:type="spellStart"/>
      <w:r w:rsidRPr="005A33FF">
        <w:t>yapılarla</w:t>
      </w:r>
      <w:proofErr w:type="spellEnd"/>
      <w:r w:rsidRPr="005A33FF">
        <w:t xml:space="preserve"> </w:t>
      </w:r>
      <w:proofErr w:type="spellStart"/>
      <w:r w:rsidRPr="005A33FF">
        <w:t>fikirlerini</w:t>
      </w:r>
      <w:proofErr w:type="spellEnd"/>
      <w:r w:rsidRPr="005A33FF">
        <w:t xml:space="preserve"> </w:t>
      </w:r>
      <w:proofErr w:type="spellStart"/>
      <w:r w:rsidRPr="005A33FF">
        <w:t>ilişkilendirebilir</w:t>
      </w:r>
      <w:proofErr w:type="spellEnd"/>
      <w:r w:rsidRPr="005A33FF">
        <w:t>.</w:t>
      </w:r>
    </w:p>
    <w:p w:rsidR="00A8015D" w:rsidRPr="005A33FF" w:rsidRDefault="00A8015D" w:rsidP="005A33FF">
      <w:pPr>
        <w:spacing w:line="276" w:lineRule="auto"/>
        <w:jc w:val="both"/>
      </w:pPr>
      <w:r w:rsidRPr="005A33FF">
        <w:rPr>
          <w:b/>
        </w:rPr>
        <w:t xml:space="preserve">6. </w:t>
      </w:r>
      <w:proofErr w:type="spellStart"/>
      <w:r w:rsidR="005A33FF" w:rsidRPr="005A33FF">
        <w:rPr>
          <w:rStyle w:val="Gl"/>
          <w:bCs w:val="0"/>
        </w:rPr>
        <w:t>Öğrenme</w:t>
      </w:r>
      <w:proofErr w:type="spellEnd"/>
      <w:r w:rsidR="005A33FF" w:rsidRPr="005A33FF">
        <w:rPr>
          <w:rStyle w:val="Gl"/>
          <w:bCs w:val="0"/>
        </w:rPr>
        <w:t xml:space="preserve"> </w:t>
      </w:r>
      <w:proofErr w:type="spellStart"/>
      <w:r w:rsidR="005A33FF" w:rsidRPr="005A33FF">
        <w:rPr>
          <w:rStyle w:val="Gl"/>
          <w:bCs w:val="0"/>
        </w:rPr>
        <w:t>Becerileri</w:t>
      </w:r>
      <w:proofErr w:type="spellEnd"/>
    </w:p>
    <w:p w:rsidR="00A8015D" w:rsidRPr="005A33FF" w:rsidRDefault="00A8015D" w:rsidP="005A33FF">
      <w:pPr>
        <w:spacing w:line="276" w:lineRule="auto"/>
        <w:jc w:val="both"/>
      </w:pPr>
      <w:proofErr w:type="spellStart"/>
      <w:r w:rsidRPr="005A33FF">
        <w:t>Dil</w:t>
      </w:r>
      <w:proofErr w:type="spellEnd"/>
      <w:r w:rsidRPr="005A33FF">
        <w:t xml:space="preserve"> </w:t>
      </w:r>
      <w:proofErr w:type="spellStart"/>
      <w:r w:rsidRPr="005A33FF">
        <w:t>öğreniminde</w:t>
      </w:r>
      <w:proofErr w:type="spellEnd"/>
      <w:r w:rsidRPr="005A33FF">
        <w:t xml:space="preserve"> </w:t>
      </w:r>
      <w:proofErr w:type="spellStart"/>
      <w:r w:rsidRPr="005A33FF">
        <w:t>etkili</w:t>
      </w:r>
      <w:proofErr w:type="spellEnd"/>
      <w:r w:rsidRPr="005A33FF">
        <w:t xml:space="preserve"> </w:t>
      </w:r>
      <w:proofErr w:type="spellStart"/>
      <w:r w:rsidRPr="005A33FF">
        <w:t>stratejiler</w:t>
      </w:r>
      <w:proofErr w:type="spellEnd"/>
      <w:r w:rsidRPr="005A33FF">
        <w:t xml:space="preserve"> </w:t>
      </w:r>
      <w:proofErr w:type="spellStart"/>
      <w:r w:rsidRPr="005A33FF">
        <w:t>kullanabilir</w:t>
      </w:r>
      <w:proofErr w:type="spellEnd"/>
      <w:r w:rsidRPr="005A33FF">
        <w:t xml:space="preserve">, </w:t>
      </w:r>
      <w:proofErr w:type="spellStart"/>
      <w:r w:rsidRPr="005A33FF">
        <w:t>öğrenme</w:t>
      </w:r>
      <w:proofErr w:type="spellEnd"/>
      <w:r w:rsidRPr="005A33FF">
        <w:t xml:space="preserve"> </w:t>
      </w:r>
      <w:proofErr w:type="spellStart"/>
      <w:r w:rsidRPr="005A33FF">
        <w:t>hedefleri</w:t>
      </w:r>
      <w:proofErr w:type="spellEnd"/>
      <w:r w:rsidRPr="005A33FF">
        <w:t xml:space="preserve"> </w:t>
      </w:r>
      <w:proofErr w:type="spellStart"/>
      <w:r w:rsidRPr="005A33FF">
        <w:t>belirleyebilir</w:t>
      </w:r>
      <w:proofErr w:type="spellEnd"/>
      <w:r w:rsidRPr="005A33FF">
        <w:t>.</w:t>
      </w:r>
    </w:p>
    <w:p w:rsidR="00A8015D" w:rsidRPr="005A33FF" w:rsidRDefault="00A8015D" w:rsidP="005A33FF">
      <w:pPr>
        <w:spacing w:line="276" w:lineRule="auto"/>
        <w:jc w:val="both"/>
      </w:pPr>
      <w:proofErr w:type="spellStart"/>
      <w:r w:rsidRPr="005A33FF">
        <w:t>Geribildirimleri</w:t>
      </w:r>
      <w:proofErr w:type="spellEnd"/>
      <w:r w:rsidRPr="005A33FF">
        <w:t xml:space="preserve"> </w:t>
      </w:r>
      <w:proofErr w:type="spellStart"/>
      <w:r w:rsidRPr="005A33FF">
        <w:t>değerlendirerek</w:t>
      </w:r>
      <w:proofErr w:type="spellEnd"/>
      <w:r w:rsidRPr="005A33FF">
        <w:t xml:space="preserve"> </w:t>
      </w:r>
      <w:proofErr w:type="spellStart"/>
      <w:r w:rsidRPr="005A33FF">
        <w:t>dil</w:t>
      </w:r>
      <w:proofErr w:type="spellEnd"/>
      <w:r w:rsidRPr="005A33FF">
        <w:t xml:space="preserve"> </w:t>
      </w:r>
      <w:proofErr w:type="spellStart"/>
      <w:r w:rsidRPr="005A33FF">
        <w:t>becerilerini</w:t>
      </w:r>
      <w:proofErr w:type="spellEnd"/>
      <w:r w:rsidRPr="005A33FF">
        <w:t xml:space="preserve"> </w:t>
      </w:r>
      <w:proofErr w:type="spellStart"/>
      <w:r w:rsidRPr="005A33FF">
        <w:t>geliştirmeye</w:t>
      </w:r>
      <w:proofErr w:type="spellEnd"/>
      <w:r w:rsidRPr="005A33FF">
        <w:t xml:space="preserve"> </w:t>
      </w:r>
      <w:proofErr w:type="spellStart"/>
      <w:r w:rsidRPr="005A33FF">
        <w:t>yönelik</w:t>
      </w:r>
      <w:proofErr w:type="spellEnd"/>
      <w:r w:rsidRPr="005A33FF">
        <w:t xml:space="preserve"> </w:t>
      </w:r>
      <w:proofErr w:type="spellStart"/>
      <w:r w:rsidRPr="005A33FF">
        <w:t>adımlar</w:t>
      </w:r>
      <w:proofErr w:type="spellEnd"/>
      <w:r w:rsidRPr="005A33FF">
        <w:t xml:space="preserve"> </w:t>
      </w:r>
      <w:proofErr w:type="spellStart"/>
      <w:r w:rsidRPr="005A33FF">
        <w:t>atabilir</w:t>
      </w:r>
      <w:proofErr w:type="spellEnd"/>
      <w:r w:rsidRPr="005A33FF">
        <w:t>.</w:t>
      </w:r>
    </w:p>
    <w:p w:rsidR="00A8015D" w:rsidRPr="005A33FF" w:rsidRDefault="00A8015D" w:rsidP="005A33FF">
      <w:pPr>
        <w:spacing w:line="276" w:lineRule="auto"/>
        <w:jc w:val="both"/>
      </w:pPr>
      <w:proofErr w:type="spellStart"/>
      <w:r w:rsidRPr="005A33FF">
        <w:t>Dijital</w:t>
      </w:r>
      <w:proofErr w:type="spellEnd"/>
      <w:r w:rsidRPr="005A33FF">
        <w:t xml:space="preserve"> </w:t>
      </w:r>
      <w:proofErr w:type="spellStart"/>
      <w:r w:rsidRPr="005A33FF">
        <w:t>kaynaklardan</w:t>
      </w:r>
      <w:proofErr w:type="spellEnd"/>
      <w:r w:rsidRPr="005A33FF">
        <w:t xml:space="preserve"> </w:t>
      </w:r>
      <w:proofErr w:type="spellStart"/>
      <w:r w:rsidRPr="005A33FF">
        <w:t>yararlanarak</w:t>
      </w:r>
      <w:proofErr w:type="spellEnd"/>
      <w:r w:rsidRPr="005A33FF">
        <w:t xml:space="preserve"> </w:t>
      </w:r>
      <w:proofErr w:type="spellStart"/>
      <w:r w:rsidRPr="005A33FF">
        <w:t>öğrenme</w:t>
      </w:r>
      <w:proofErr w:type="spellEnd"/>
      <w:r w:rsidRPr="005A33FF">
        <w:t xml:space="preserve"> </w:t>
      </w:r>
      <w:proofErr w:type="spellStart"/>
      <w:r w:rsidRPr="005A33FF">
        <w:t>sürecini</w:t>
      </w:r>
      <w:proofErr w:type="spellEnd"/>
      <w:r w:rsidRPr="005A33FF">
        <w:t xml:space="preserve"> </w:t>
      </w:r>
      <w:proofErr w:type="spellStart"/>
      <w:r w:rsidRPr="005A33FF">
        <w:t>destekleyebilir</w:t>
      </w:r>
      <w:proofErr w:type="spellEnd"/>
      <w:r w:rsidRPr="005A33FF">
        <w:t>.</w:t>
      </w:r>
    </w:p>
    <w:p w:rsidR="005A33FF" w:rsidRPr="005A33FF" w:rsidRDefault="005A33FF" w:rsidP="005A33FF">
      <w:pPr>
        <w:spacing w:line="276" w:lineRule="auto"/>
        <w:jc w:val="both"/>
      </w:pPr>
    </w:p>
    <w:p w:rsidR="0010201C" w:rsidRPr="005A33FF" w:rsidRDefault="00A8015D" w:rsidP="005A33FF">
      <w:pPr>
        <w:spacing w:line="276" w:lineRule="auto"/>
        <w:jc w:val="both"/>
      </w:pPr>
      <w:r w:rsidRPr="005A33FF">
        <w:t xml:space="preserve">Bu program, </w:t>
      </w:r>
      <w:proofErr w:type="spellStart"/>
      <w:r w:rsidRPr="005A33FF">
        <w:t>haftada</w:t>
      </w:r>
      <w:proofErr w:type="spellEnd"/>
      <w:r w:rsidRPr="005A33FF">
        <w:t xml:space="preserve"> 24 </w:t>
      </w:r>
      <w:proofErr w:type="spellStart"/>
      <w:r w:rsidRPr="005A33FF">
        <w:t>saat</w:t>
      </w:r>
      <w:proofErr w:type="spellEnd"/>
      <w:r w:rsidRPr="005A33FF">
        <w:t xml:space="preserve"> </w:t>
      </w:r>
      <w:proofErr w:type="spellStart"/>
      <w:r w:rsidRPr="005A33FF">
        <w:t>yoğunlaştırılmış</w:t>
      </w:r>
      <w:proofErr w:type="spellEnd"/>
      <w:r w:rsidRPr="005A33FF">
        <w:t xml:space="preserve"> </w:t>
      </w:r>
      <w:proofErr w:type="spellStart"/>
      <w:r w:rsidRPr="005A33FF">
        <w:t>ders</w:t>
      </w:r>
      <w:proofErr w:type="spellEnd"/>
      <w:r w:rsidRPr="005A33FF">
        <w:t xml:space="preserve"> </w:t>
      </w:r>
      <w:proofErr w:type="spellStart"/>
      <w:r w:rsidRPr="005A33FF">
        <w:t>içeriğiyle</w:t>
      </w:r>
      <w:proofErr w:type="spellEnd"/>
      <w:r w:rsidRPr="005A33FF">
        <w:t xml:space="preserve"> </w:t>
      </w:r>
      <w:proofErr w:type="spellStart"/>
      <w:r w:rsidRPr="005A33FF">
        <w:t>yürütülmekte</w:t>
      </w:r>
      <w:proofErr w:type="spellEnd"/>
      <w:r w:rsidRPr="005A33FF">
        <w:t xml:space="preserve"> </w:t>
      </w:r>
      <w:proofErr w:type="spellStart"/>
      <w:r w:rsidRPr="005A33FF">
        <w:t>olup</w:t>
      </w:r>
      <w:proofErr w:type="spellEnd"/>
      <w:r w:rsidRPr="005A33FF">
        <w:t xml:space="preserve">, </w:t>
      </w:r>
      <w:proofErr w:type="spellStart"/>
      <w:r w:rsidRPr="005A33FF">
        <w:t>dört</w:t>
      </w:r>
      <w:proofErr w:type="spellEnd"/>
      <w:r w:rsidRPr="005A33FF">
        <w:t xml:space="preserve"> </w:t>
      </w:r>
      <w:proofErr w:type="spellStart"/>
      <w:r w:rsidRPr="005A33FF">
        <w:t>temel</w:t>
      </w:r>
      <w:proofErr w:type="spellEnd"/>
      <w:r w:rsidRPr="005A33FF">
        <w:t xml:space="preserve"> </w:t>
      </w:r>
      <w:proofErr w:type="spellStart"/>
      <w:r w:rsidRPr="005A33FF">
        <w:t>dil</w:t>
      </w:r>
      <w:proofErr w:type="spellEnd"/>
      <w:r w:rsidRPr="005A33FF">
        <w:t xml:space="preserve"> </w:t>
      </w:r>
      <w:proofErr w:type="spellStart"/>
      <w:r w:rsidRPr="005A33FF">
        <w:t>becerisini</w:t>
      </w:r>
      <w:proofErr w:type="spellEnd"/>
      <w:r w:rsidRPr="005A33FF">
        <w:t xml:space="preserve"> (</w:t>
      </w:r>
      <w:proofErr w:type="spellStart"/>
      <w:r w:rsidRPr="005A33FF">
        <w:t>okuma</w:t>
      </w:r>
      <w:proofErr w:type="spellEnd"/>
      <w:r w:rsidRPr="005A33FF">
        <w:t xml:space="preserve">, </w:t>
      </w:r>
      <w:proofErr w:type="spellStart"/>
      <w:r w:rsidRPr="005A33FF">
        <w:t>yazma</w:t>
      </w:r>
      <w:proofErr w:type="spellEnd"/>
      <w:r w:rsidRPr="005A33FF">
        <w:t xml:space="preserve">, </w:t>
      </w:r>
      <w:proofErr w:type="spellStart"/>
      <w:r w:rsidRPr="005A33FF">
        <w:t>dinleme</w:t>
      </w:r>
      <w:proofErr w:type="spellEnd"/>
      <w:r w:rsidRPr="005A33FF">
        <w:t xml:space="preserve">, </w:t>
      </w:r>
      <w:proofErr w:type="spellStart"/>
      <w:r w:rsidRPr="005A33FF">
        <w:t>konuşma</w:t>
      </w:r>
      <w:proofErr w:type="spellEnd"/>
      <w:r w:rsidRPr="005A33FF">
        <w:t xml:space="preserve">) </w:t>
      </w:r>
      <w:proofErr w:type="spellStart"/>
      <w:r w:rsidRPr="005A33FF">
        <w:t>bütüncül</w:t>
      </w:r>
      <w:proofErr w:type="spellEnd"/>
      <w:r w:rsidRPr="005A33FF">
        <w:t xml:space="preserve"> </w:t>
      </w:r>
      <w:proofErr w:type="spellStart"/>
      <w:r w:rsidRPr="005A33FF">
        <w:t>şekilde</w:t>
      </w:r>
      <w:proofErr w:type="spellEnd"/>
      <w:r w:rsidRPr="005A33FF">
        <w:t xml:space="preserve"> </w:t>
      </w:r>
      <w:proofErr w:type="spellStart"/>
      <w:r w:rsidRPr="005A33FF">
        <w:t>geliştirmek</w:t>
      </w:r>
      <w:proofErr w:type="spellEnd"/>
      <w:r w:rsidRPr="005A33FF">
        <w:t xml:space="preserve"> </w:t>
      </w:r>
      <w:proofErr w:type="spellStart"/>
      <w:r w:rsidRPr="005A33FF">
        <w:t>üzere</w:t>
      </w:r>
      <w:proofErr w:type="spellEnd"/>
      <w:r w:rsidRPr="005A33FF">
        <w:t xml:space="preserve"> </w:t>
      </w:r>
      <w:proofErr w:type="spellStart"/>
      <w:r w:rsidRPr="005A33FF">
        <w:t>yapılandırılmıştır</w:t>
      </w:r>
      <w:proofErr w:type="spellEnd"/>
      <w:r w:rsidRPr="005A33FF">
        <w:t xml:space="preserve">. Program </w:t>
      </w:r>
      <w:proofErr w:type="spellStart"/>
      <w:r w:rsidRPr="005A33FF">
        <w:t>sonunda</w:t>
      </w:r>
      <w:proofErr w:type="spellEnd"/>
      <w:r w:rsidRPr="005A33FF">
        <w:t xml:space="preserve"> </w:t>
      </w:r>
      <w:proofErr w:type="spellStart"/>
      <w:r w:rsidRPr="005A33FF">
        <w:t>yapılan</w:t>
      </w:r>
      <w:proofErr w:type="spellEnd"/>
      <w:r w:rsidRPr="005A33FF">
        <w:t xml:space="preserve"> </w:t>
      </w:r>
      <w:proofErr w:type="spellStart"/>
      <w:r w:rsidR="00E42BF3">
        <w:t>yıl</w:t>
      </w:r>
      <w:proofErr w:type="spellEnd"/>
      <w:r w:rsidR="00E42BF3">
        <w:t xml:space="preserve"> </w:t>
      </w:r>
      <w:proofErr w:type="spellStart"/>
      <w:r w:rsidR="00E42BF3">
        <w:t>sonu</w:t>
      </w:r>
      <w:proofErr w:type="spellEnd"/>
      <w:r w:rsidRPr="005A33FF">
        <w:t xml:space="preserve"> </w:t>
      </w:r>
      <w:proofErr w:type="spellStart"/>
      <w:r w:rsidRPr="005A33FF">
        <w:t>sınavında</w:t>
      </w:r>
      <w:proofErr w:type="spellEnd"/>
      <w:r w:rsidRPr="005A33FF">
        <w:t xml:space="preserve"> </w:t>
      </w:r>
      <w:proofErr w:type="spellStart"/>
      <w:r w:rsidRPr="005A33FF">
        <w:t>başarılı</w:t>
      </w:r>
      <w:proofErr w:type="spellEnd"/>
      <w:r w:rsidRPr="005A33FF">
        <w:t xml:space="preserve"> </w:t>
      </w:r>
      <w:proofErr w:type="spellStart"/>
      <w:r w:rsidRPr="005A33FF">
        <w:t>olan</w:t>
      </w:r>
      <w:proofErr w:type="spellEnd"/>
      <w:r w:rsidRPr="005A33FF">
        <w:t xml:space="preserve"> </w:t>
      </w:r>
      <w:proofErr w:type="spellStart"/>
      <w:r w:rsidRPr="005A33FF">
        <w:t>öğrenciler</w:t>
      </w:r>
      <w:proofErr w:type="spellEnd"/>
      <w:r w:rsidRPr="005A33FF">
        <w:t xml:space="preserve">, </w:t>
      </w:r>
      <w:proofErr w:type="spellStart"/>
      <w:r w:rsidRPr="005A33FF">
        <w:t>lisans</w:t>
      </w:r>
      <w:proofErr w:type="spellEnd"/>
      <w:r w:rsidRPr="005A33FF">
        <w:t xml:space="preserve"> </w:t>
      </w:r>
      <w:proofErr w:type="spellStart"/>
      <w:r w:rsidRPr="005A33FF">
        <w:t>eğitimlerine</w:t>
      </w:r>
      <w:proofErr w:type="spellEnd"/>
      <w:r w:rsidRPr="005A33FF">
        <w:t xml:space="preserve"> </w:t>
      </w:r>
      <w:proofErr w:type="spellStart"/>
      <w:r w:rsidRPr="005A33FF">
        <w:t>başlamaya</w:t>
      </w:r>
      <w:proofErr w:type="spellEnd"/>
      <w:r w:rsidRPr="005A33FF">
        <w:t xml:space="preserve"> </w:t>
      </w:r>
      <w:proofErr w:type="spellStart"/>
      <w:r w:rsidRPr="005A33FF">
        <w:t>hak</w:t>
      </w:r>
      <w:proofErr w:type="spellEnd"/>
      <w:r w:rsidRPr="005A33FF">
        <w:t xml:space="preserve"> </w:t>
      </w:r>
      <w:proofErr w:type="spellStart"/>
      <w:r w:rsidRPr="005A33FF">
        <w:t>kazanır</w:t>
      </w:r>
      <w:proofErr w:type="spellEnd"/>
      <w:r w:rsidRPr="005A33FF">
        <w:t>.</w:t>
      </w:r>
    </w:p>
    <w:sectPr w:rsidR="0010201C" w:rsidRPr="005A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2CC"/>
    <w:multiLevelType w:val="multilevel"/>
    <w:tmpl w:val="F2E4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D2854"/>
    <w:multiLevelType w:val="multilevel"/>
    <w:tmpl w:val="8C9A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F16E9"/>
    <w:multiLevelType w:val="multilevel"/>
    <w:tmpl w:val="42DE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00649"/>
    <w:multiLevelType w:val="multilevel"/>
    <w:tmpl w:val="BE4E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84622"/>
    <w:multiLevelType w:val="multilevel"/>
    <w:tmpl w:val="94A4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A631C"/>
    <w:multiLevelType w:val="multilevel"/>
    <w:tmpl w:val="E4F0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FC6BB1"/>
    <w:multiLevelType w:val="multilevel"/>
    <w:tmpl w:val="7656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5D"/>
    <w:rsid w:val="0010201C"/>
    <w:rsid w:val="005A33FF"/>
    <w:rsid w:val="00735104"/>
    <w:rsid w:val="00897F7C"/>
    <w:rsid w:val="008D5D90"/>
    <w:rsid w:val="00A8015D"/>
    <w:rsid w:val="00C323C0"/>
    <w:rsid w:val="00CF6A42"/>
    <w:rsid w:val="00E4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A7E4"/>
  <w15:chartTrackingRefBased/>
  <w15:docId w15:val="{CA8B508C-3E28-4592-8055-A6D0D820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80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0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l">
    <w:name w:val="Strong"/>
    <w:basedOn w:val="VarsaylanParagrafYazTipi"/>
    <w:uiPriority w:val="22"/>
    <w:qFormat/>
    <w:rsid w:val="00A8015D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A8015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01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Vurgu">
    <w:name w:val="Emphasis"/>
    <w:basedOn w:val="VarsaylanParagrafYazTipi"/>
    <w:uiPriority w:val="20"/>
    <w:qFormat/>
    <w:rsid w:val="00A8015D"/>
    <w:rPr>
      <w:i/>
      <w:iCs/>
    </w:rPr>
  </w:style>
  <w:style w:type="paragraph" w:styleId="Dzeltme">
    <w:name w:val="Revision"/>
    <w:hidden/>
    <w:uiPriority w:val="99"/>
    <w:semiHidden/>
    <w:rsid w:val="00CF6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8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1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66521-39B2-4D31-B8AE-8CC6C609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8</cp:revision>
  <dcterms:created xsi:type="dcterms:W3CDTF">2025-08-07T09:44:00Z</dcterms:created>
  <dcterms:modified xsi:type="dcterms:W3CDTF">2025-08-07T11:50:00Z</dcterms:modified>
</cp:coreProperties>
</file>